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A9F5"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b/>
          <w:bCs/>
          <w:color w:val="000000"/>
          <w:kern w:val="0"/>
          <w:sz w:val="26"/>
          <w:szCs w:val="26"/>
          <w14:ligatures w14:val="none"/>
        </w:rPr>
        <w:t>Notulen ALV JongKFPS</w:t>
      </w:r>
    </w:p>
    <w:p w14:paraId="1FCC11A5"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i/>
          <w:iCs/>
          <w:color w:val="000000"/>
          <w:kern w:val="0"/>
          <w:sz w:val="22"/>
          <w:szCs w:val="22"/>
          <w14:ligatures w14:val="none"/>
        </w:rPr>
        <w:t>20 maart 2026 bij Stoeterij Molenwaard te Ottoland.</w:t>
      </w:r>
    </w:p>
    <w:p w14:paraId="72CDA128"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p>
    <w:p w14:paraId="55AC80E7"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b/>
          <w:bCs/>
          <w:color w:val="000000"/>
          <w:kern w:val="0"/>
          <w:sz w:val="22"/>
          <w:szCs w:val="22"/>
          <w14:ligatures w14:val="none"/>
        </w:rPr>
        <w:t>Opening </w:t>
      </w:r>
    </w:p>
    <w:p w14:paraId="55DA040B"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 xml:space="preserve">Sophie, als nieuwe voorzitter, opent de vergadering. Vervolgens heet Merle, </w:t>
      </w:r>
      <w:proofErr w:type="gramStart"/>
      <w:r w:rsidRPr="003A10DD">
        <w:rPr>
          <w:rFonts w:ascii="Arial" w:eastAsia="Times New Roman" w:hAnsi="Arial" w:cs="Arial"/>
          <w:color w:val="000000"/>
          <w:kern w:val="0"/>
          <w:sz w:val="22"/>
          <w:szCs w:val="22"/>
          <w14:ligatures w14:val="none"/>
        </w:rPr>
        <w:t>oud voorzitter</w:t>
      </w:r>
      <w:proofErr w:type="gramEnd"/>
      <w:r w:rsidRPr="003A10DD">
        <w:rPr>
          <w:rFonts w:ascii="Arial" w:eastAsia="Times New Roman" w:hAnsi="Arial" w:cs="Arial"/>
          <w:color w:val="000000"/>
          <w:kern w:val="0"/>
          <w:sz w:val="22"/>
          <w:szCs w:val="22"/>
          <w14:ligatures w14:val="none"/>
        </w:rPr>
        <w:t>, de leden en vrienden van harte welkom en bespreekt de agenda van de Algemene Ledenvergadering:</w:t>
      </w:r>
    </w:p>
    <w:p w14:paraId="27DA09F1" w14:textId="77777777" w:rsidR="003A10DD" w:rsidRPr="003A10DD" w:rsidRDefault="003A10DD" w:rsidP="003A10DD">
      <w:pPr>
        <w:numPr>
          <w:ilvl w:val="0"/>
          <w:numId w:val="1"/>
        </w:numPr>
        <w:spacing w:before="240" w:after="0" w:line="240" w:lineRule="auto"/>
        <w:textAlignment w:val="baseline"/>
        <w:rPr>
          <w:rFonts w:ascii="Arial" w:eastAsia="Times New Roman" w:hAnsi="Arial" w:cs="Arial"/>
          <w:color w:val="000000"/>
          <w:kern w:val="0"/>
          <w:sz w:val="17"/>
          <w:szCs w:val="17"/>
          <w14:ligatures w14:val="none"/>
        </w:rPr>
      </w:pPr>
      <w:r w:rsidRPr="003A10DD">
        <w:rPr>
          <w:rFonts w:ascii="Arial" w:eastAsia="Times New Roman" w:hAnsi="Arial" w:cs="Arial"/>
          <w:b/>
          <w:bCs/>
          <w:color w:val="192E4C"/>
          <w:kern w:val="0"/>
          <w:sz w:val="17"/>
          <w:szCs w:val="17"/>
          <w14:ligatures w14:val="none"/>
        </w:rPr>
        <w:t>Opening</w:t>
      </w:r>
    </w:p>
    <w:p w14:paraId="72BC2443" w14:textId="77777777" w:rsidR="003A10DD" w:rsidRPr="003A10DD" w:rsidRDefault="003A10DD" w:rsidP="003A10DD">
      <w:pPr>
        <w:numPr>
          <w:ilvl w:val="0"/>
          <w:numId w:val="1"/>
        </w:numPr>
        <w:spacing w:after="0" w:line="240" w:lineRule="auto"/>
        <w:textAlignment w:val="baseline"/>
        <w:rPr>
          <w:rFonts w:ascii="Arial" w:eastAsia="Times New Roman" w:hAnsi="Arial" w:cs="Arial"/>
          <w:color w:val="000000"/>
          <w:kern w:val="0"/>
          <w:sz w:val="17"/>
          <w:szCs w:val="17"/>
          <w14:ligatures w14:val="none"/>
        </w:rPr>
      </w:pPr>
      <w:r w:rsidRPr="003A10DD">
        <w:rPr>
          <w:rFonts w:ascii="Arial" w:eastAsia="Times New Roman" w:hAnsi="Arial" w:cs="Arial"/>
          <w:b/>
          <w:bCs/>
          <w:color w:val="192E4C"/>
          <w:kern w:val="0"/>
          <w:sz w:val="17"/>
          <w:szCs w:val="17"/>
          <w14:ligatures w14:val="none"/>
        </w:rPr>
        <w:t>Mededeling/ingekomen stukken</w:t>
      </w:r>
    </w:p>
    <w:p w14:paraId="36C803A5" w14:textId="77777777" w:rsidR="003A10DD" w:rsidRPr="003A10DD" w:rsidRDefault="003A10DD" w:rsidP="003A10DD">
      <w:pPr>
        <w:numPr>
          <w:ilvl w:val="0"/>
          <w:numId w:val="1"/>
        </w:numPr>
        <w:spacing w:after="0" w:line="240" w:lineRule="auto"/>
        <w:textAlignment w:val="baseline"/>
        <w:rPr>
          <w:rFonts w:ascii="Arial" w:eastAsia="Times New Roman" w:hAnsi="Arial" w:cs="Arial"/>
          <w:color w:val="000000"/>
          <w:kern w:val="0"/>
          <w:sz w:val="17"/>
          <w:szCs w:val="17"/>
          <w14:ligatures w14:val="none"/>
        </w:rPr>
      </w:pPr>
      <w:r w:rsidRPr="003A10DD">
        <w:rPr>
          <w:rFonts w:ascii="Arial" w:eastAsia="Times New Roman" w:hAnsi="Arial" w:cs="Arial"/>
          <w:b/>
          <w:bCs/>
          <w:color w:val="192E4C"/>
          <w:kern w:val="0"/>
          <w:sz w:val="17"/>
          <w:szCs w:val="17"/>
          <w14:ligatures w14:val="none"/>
        </w:rPr>
        <w:t>Activiteiten</w:t>
      </w:r>
    </w:p>
    <w:p w14:paraId="32409A99" w14:textId="77777777" w:rsidR="003A10DD" w:rsidRPr="003A10DD" w:rsidRDefault="003A10DD" w:rsidP="003A10DD">
      <w:pPr>
        <w:numPr>
          <w:ilvl w:val="0"/>
          <w:numId w:val="1"/>
        </w:numPr>
        <w:spacing w:after="0" w:line="240" w:lineRule="auto"/>
        <w:textAlignment w:val="baseline"/>
        <w:rPr>
          <w:rFonts w:ascii="Arial" w:eastAsia="Times New Roman" w:hAnsi="Arial" w:cs="Arial"/>
          <w:color w:val="000000"/>
          <w:kern w:val="0"/>
          <w:sz w:val="17"/>
          <w:szCs w:val="17"/>
          <w14:ligatures w14:val="none"/>
        </w:rPr>
      </w:pPr>
      <w:r w:rsidRPr="003A10DD">
        <w:rPr>
          <w:rFonts w:ascii="Arial" w:eastAsia="Times New Roman" w:hAnsi="Arial" w:cs="Arial"/>
          <w:b/>
          <w:bCs/>
          <w:color w:val="192E4C"/>
          <w:kern w:val="0"/>
          <w:sz w:val="17"/>
          <w:szCs w:val="17"/>
          <w14:ligatures w14:val="none"/>
        </w:rPr>
        <w:t>JongKFPS Talenten &amp; Jonge Fokker van het Jaar 2025</w:t>
      </w:r>
    </w:p>
    <w:p w14:paraId="7377A842" w14:textId="77777777" w:rsidR="003A10DD" w:rsidRPr="003A10DD" w:rsidRDefault="003A10DD" w:rsidP="003A10DD">
      <w:pPr>
        <w:numPr>
          <w:ilvl w:val="0"/>
          <w:numId w:val="1"/>
        </w:numPr>
        <w:spacing w:after="0" w:line="240" w:lineRule="auto"/>
        <w:textAlignment w:val="baseline"/>
        <w:rPr>
          <w:rFonts w:ascii="Arial" w:eastAsia="Times New Roman" w:hAnsi="Arial" w:cs="Arial"/>
          <w:color w:val="000000"/>
          <w:kern w:val="0"/>
          <w:sz w:val="17"/>
          <w:szCs w:val="17"/>
          <w14:ligatures w14:val="none"/>
        </w:rPr>
      </w:pPr>
      <w:r w:rsidRPr="003A10DD">
        <w:rPr>
          <w:rFonts w:ascii="Arial" w:eastAsia="Times New Roman" w:hAnsi="Arial" w:cs="Arial"/>
          <w:b/>
          <w:bCs/>
          <w:color w:val="192E4C"/>
          <w:kern w:val="0"/>
          <w:sz w:val="17"/>
          <w:szCs w:val="17"/>
          <w14:ligatures w14:val="none"/>
        </w:rPr>
        <w:t>Bestuurszaken</w:t>
      </w:r>
    </w:p>
    <w:p w14:paraId="507EF385" w14:textId="77777777" w:rsidR="003A10DD" w:rsidRPr="003A10DD" w:rsidRDefault="003A10DD" w:rsidP="003A10DD">
      <w:pPr>
        <w:numPr>
          <w:ilvl w:val="0"/>
          <w:numId w:val="1"/>
        </w:numPr>
        <w:spacing w:after="0" w:line="240" w:lineRule="auto"/>
        <w:textAlignment w:val="baseline"/>
        <w:rPr>
          <w:rFonts w:ascii="Arial" w:eastAsia="Times New Roman" w:hAnsi="Arial" w:cs="Arial"/>
          <w:color w:val="000000"/>
          <w:kern w:val="0"/>
          <w:sz w:val="17"/>
          <w:szCs w:val="17"/>
          <w14:ligatures w14:val="none"/>
        </w:rPr>
      </w:pPr>
      <w:r w:rsidRPr="003A10DD">
        <w:rPr>
          <w:rFonts w:ascii="Arial" w:eastAsia="Times New Roman" w:hAnsi="Arial" w:cs="Arial"/>
          <w:b/>
          <w:bCs/>
          <w:color w:val="192E4C"/>
          <w:kern w:val="0"/>
          <w:sz w:val="17"/>
          <w:szCs w:val="17"/>
          <w14:ligatures w14:val="none"/>
        </w:rPr>
        <w:t>Ledeninformatie</w:t>
      </w:r>
    </w:p>
    <w:p w14:paraId="315125C9" w14:textId="77777777" w:rsidR="003A10DD" w:rsidRPr="003A10DD" w:rsidRDefault="003A10DD" w:rsidP="003A10DD">
      <w:pPr>
        <w:numPr>
          <w:ilvl w:val="0"/>
          <w:numId w:val="1"/>
        </w:numPr>
        <w:spacing w:after="0" w:line="240" w:lineRule="auto"/>
        <w:textAlignment w:val="baseline"/>
        <w:rPr>
          <w:rFonts w:ascii="Arial" w:eastAsia="Times New Roman" w:hAnsi="Arial" w:cs="Arial"/>
          <w:color w:val="000000"/>
          <w:kern w:val="0"/>
          <w:sz w:val="17"/>
          <w:szCs w:val="17"/>
          <w14:ligatures w14:val="none"/>
        </w:rPr>
      </w:pPr>
      <w:r w:rsidRPr="003A10DD">
        <w:rPr>
          <w:rFonts w:ascii="Arial" w:eastAsia="Times New Roman" w:hAnsi="Arial" w:cs="Arial"/>
          <w:b/>
          <w:bCs/>
          <w:color w:val="192E4C"/>
          <w:kern w:val="0"/>
          <w:sz w:val="17"/>
          <w:szCs w:val="17"/>
          <w14:ligatures w14:val="none"/>
        </w:rPr>
        <w:t>Financiën</w:t>
      </w:r>
    </w:p>
    <w:p w14:paraId="11235C26" w14:textId="77777777" w:rsidR="003A10DD" w:rsidRPr="003A10DD" w:rsidRDefault="003A10DD" w:rsidP="003A10DD">
      <w:pPr>
        <w:numPr>
          <w:ilvl w:val="0"/>
          <w:numId w:val="1"/>
        </w:numPr>
        <w:spacing w:after="0" w:line="240" w:lineRule="auto"/>
        <w:textAlignment w:val="baseline"/>
        <w:rPr>
          <w:rFonts w:ascii="Arial" w:eastAsia="Times New Roman" w:hAnsi="Arial" w:cs="Arial"/>
          <w:color w:val="000000"/>
          <w:kern w:val="0"/>
          <w:sz w:val="17"/>
          <w:szCs w:val="17"/>
          <w14:ligatures w14:val="none"/>
        </w:rPr>
      </w:pPr>
      <w:proofErr w:type="spellStart"/>
      <w:r w:rsidRPr="003A10DD">
        <w:rPr>
          <w:rFonts w:ascii="Arial" w:eastAsia="Times New Roman" w:hAnsi="Arial" w:cs="Arial"/>
          <w:b/>
          <w:bCs/>
          <w:color w:val="192E4C"/>
          <w:kern w:val="0"/>
          <w:sz w:val="17"/>
          <w:szCs w:val="17"/>
          <w14:ligatures w14:val="none"/>
        </w:rPr>
        <w:t>Social</w:t>
      </w:r>
      <w:proofErr w:type="spellEnd"/>
      <w:r w:rsidRPr="003A10DD">
        <w:rPr>
          <w:rFonts w:ascii="Arial" w:eastAsia="Times New Roman" w:hAnsi="Arial" w:cs="Arial"/>
          <w:b/>
          <w:bCs/>
          <w:color w:val="192E4C"/>
          <w:kern w:val="0"/>
          <w:sz w:val="17"/>
          <w:szCs w:val="17"/>
          <w14:ligatures w14:val="none"/>
        </w:rPr>
        <w:t xml:space="preserve"> media</w:t>
      </w:r>
    </w:p>
    <w:p w14:paraId="1492E643" w14:textId="77777777" w:rsidR="003A10DD" w:rsidRPr="003A10DD" w:rsidRDefault="003A10DD" w:rsidP="003A10DD">
      <w:pPr>
        <w:numPr>
          <w:ilvl w:val="0"/>
          <w:numId w:val="1"/>
        </w:numPr>
        <w:spacing w:after="0" w:line="240" w:lineRule="auto"/>
        <w:textAlignment w:val="baseline"/>
        <w:rPr>
          <w:rFonts w:ascii="Arial" w:eastAsia="Times New Roman" w:hAnsi="Arial" w:cs="Arial"/>
          <w:color w:val="000000"/>
          <w:kern w:val="0"/>
          <w:sz w:val="17"/>
          <w:szCs w:val="17"/>
          <w14:ligatures w14:val="none"/>
        </w:rPr>
      </w:pPr>
      <w:r w:rsidRPr="003A10DD">
        <w:rPr>
          <w:rFonts w:ascii="Arial" w:eastAsia="Times New Roman" w:hAnsi="Arial" w:cs="Arial"/>
          <w:b/>
          <w:bCs/>
          <w:color w:val="192E4C"/>
          <w:kern w:val="0"/>
          <w:sz w:val="17"/>
          <w:szCs w:val="17"/>
          <w14:ligatures w14:val="none"/>
        </w:rPr>
        <w:t>Sponsoren</w:t>
      </w:r>
    </w:p>
    <w:p w14:paraId="6298649D" w14:textId="77777777" w:rsidR="003A10DD" w:rsidRPr="003A10DD" w:rsidRDefault="003A10DD" w:rsidP="003A10DD">
      <w:pPr>
        <w:numPr>
          <w:ilvl w:val="0"/>
          <w:numId w:val="1"/>
        </w:numPr>
        <w:spacing w:after="0" w:line="240" w:lineRule="auto"/>
        <w:textAlignment w:val="baseline"/>
        <w:rPr>
          <w:rFonts w:ascii="Arial" w:eastAsia="Times New Roman" w:hAnsi="Arial" w:cs="Arial"/>
          <w:color w:val="000000"/>
          <w:kern w:val="0"/>
          <w:sz w:val="17"/>
          <w:szCs w:val="17"/>
          <w14:ligatures w14:val="none"/>
        </w:rPr>
      </w:pPr>
      <w:r w:rsidRPr="003A10DD">
        <w:rPr>
          <w:rFonts w:ascii="Arial" w:eastAsia="Times New Roman" w:hAnsi="Arial" w:cs="Arial"/>
          <w:b/>
          <w:bCs/>
          <w:color w:val="192E4C"/>
          <w:kern w:val="0"/>
          <w:sz w:val="17"/>
          <w:szCs w:val="17"/>
          <w14:ligatures w14:val="none"/>
        </w:rPr>
        <w:t>Aankomende activiteiten</w:t>
      </w:r>
    </w:p>
    <w:p w14:paraId="0B58D7CB" w14:textId="77777777" w:rsidR="003A10DD" w:rsidRPr="003A10DD" w:rsidRDefault="003A10DD" w:rsidP="003A10DD">
      <w:pPr>
        <w:numPr>
          <w:ilvl w:val="0"/>
          <w:numId w:val="1"/>
        </w:numPr>
        <w:spacing w:after="0" w:line="240" w:lineRule="auto"/>
        <w:textAlignment w:val="baseline"/>
        <w:rPr>
          <w:rFonts w:ascii="Arial" w:eastAsia="Times New Roman" w:hAnsi="Arial" w:cs="Arial"/>
          <w:color w:val="000000"/>
          <w:kern w:val="0"/>
          <w:sz w:val="17"/>
          <w:szCs w:val="17"/>
          <w14:ligatures w14:val="none"/>
        </w:rPr>
      </w:pPr>
      <w:r w:rsidRPr="003A10DD">
        <w:rPr>
          <w:rFonts w:ascii="Arial" w:eastAsia="Times New Roman" w:hAnsi="Arial" w:cs="Arial"/>
          <w:b/>
          <w:bCs/>
          <w:color w:val="192E4C"/>
          <w:kern w:val="0"/>
          <w:sz w:val="17"/>
          <w:szCs w:val="17"/>
          <w14:ligatures w14:val="none"/>
        </w:rPr>
        <w:t>Update buitenland</w:t>
      </w:r>
    </w:p>
    <w:p w14:paraId="6A5B4AC7" w14:textId="77777777" w:rsidR="003A10DD" w:rsidRPr="003A10DD" w:rsidRDefault="003A10DD" w:rsidP="003A10DD">
      <w:pPr>
        <w:numPr>
          <w:ilvl w:val="0"/>
          <w:numId w:val="1"/>
        </w:numPr>
        <w:spacing w:after="0" w:line="240" w:lineRule="auto"/>
        <w:textAlignment w:val="baseline"/>
        <w:rPr>
          <w:rFonts w:ascii="Arial" w:eastAsia="Times New Roman" w:hAnsi="Arial" w:cs="Arial"/>
          <w:color w:val="000000"/>
          <w:kern w:val="0"/>
          <w:sz w:val="17"/>
          <w:szCs w:val="17"/>
          <w14:ligatures w14:val="none"/>
        </w:rPr>
      </w:pPr>
      <w:r w:rsidRPr="003A10DD">
        <w:rPr>
          <w:rFonts w:ascii="Arial" w:eastAsia="Times New Roman" w:hAnsi="Arial" w:cs="Arial"/>
          <w:b/>
          <w:bCs/>
          <w:color w:val="192E4C"/>
          <w:kern w:val="0"/>
          <w:sz w:val="17"/>
          <w:szCs w:val="17"/>
          <w14:ligatures w14:val="none"/>
        </w:rPr>
        <w:t>Rondvraag</w:t>
      </w:r>
    </w:p>
    <w:p w14:paraId="4B50B1CC" w14:textId="77777777" w:rsidR="003A10DD" w:rsidRPr="003A10DD" w:rsidRDefault="003A10DD" w:rsidP="003A10DD">
      <w:pPr>
        <w:numPr>
          <w:ilvl w:val="0"/>
          <w:numId w:val="2"/>
        </w:numPr>
        <w:spacing w:after="0" w:line="240" w:lineRule="auto"/>
        <w:textAlignment w:val="baseline"/>
        <w:rPr>
          <w:rFonts w:ascii="Arial" w:eastAsia="Times New Roman" w:hAnsi="Arial" w:cs="Arial"/>
          <w:color w:val="000000"/>
          <w:kern w:val="0"/>
          <w:sz w:val="17"/>
          <w:szCs w:val="17"/>
          <w14:ligatures w14:val="none"/>
        </w:rPr>
      </w:pPr>
      <w:r w:rsidRPr="003A10DD">
        <w:rPr>
          <w:rFonts w:ascii="Arial" w:eastAsia="Times New Roman" w:hAnsi="Arial" w:cs="Arial"/>
          <w:b/>
          <w:bCs/>
          <w:color w:val="192E4C"/>
          <w:kern w:val="0"/>
          <w:sz w:val="17"/>
          <w:szCs w:val="17"/>
          <w14:ligatures w14:val="none"/>
        </w:rPr>
        <w:t>Lezing over voeding &amp; rondje door de stallen (Stoeterij Molenwaard)</w:t>
      </w:r>
    </w:p>
    <w:p w14:paraId="71C1C276" w14:textId="77777777" w:rsidR="003A10DD" w:rsidRPr="003A10DD" w:rsidRDefault="003A10DD" w:rsidP="003A10DD">
      <w:pPr>
        <w:numPr>
          <w:ilvl w:val="0"/>
          <w:numId w:val="2"/>
        </w:numPr>
        <w:spacing w:after="240" w:line="240" w:lineRule="auto"/>
        <w:textAlignment w:val="baseline"/>
        <w:rPr>
          <w:rFonts w:ascii="Arial" w:eastAsia="Times New Roman" w:hAnsi="Arial" w:cs="Arial"/>
          <w:color w:val="000000"/>
          <w:kern w:val="0"/>
          <w:sz w:val="17"/>
          <w:szCs w:val="17"/>
          <w14:ligatures w14:val="none"/>
        </w:rPr>
      </w:pPr>
      <w:r w:rsidRPr="003A10DD">
        <w:rPr>
          <w:rFonts w:ascii="Arial" w:eastAsia="Times New Roman" w:hAnsi="Arial" w:cs="Arial"/>
          <w:b/>
          <w:bCs/>
          <w:color w:val="192E4C"/>
          <w:kern w:val="0"/>
          <w:sz w:val="17"/>
          <w:szCs w:val="17"/>
          <w14:ligatures w14:val="none"/>
        </w:rPr>
        <w:t>Borrel</w:t>
      </w:r>
    </w:p>
    <w:p w14:paraId="314E2387"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p>
    <w:p w14:paraId="1DB5B2DC"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b/>
          <w:bCs/>
          <w:color w:val="000000"/>
          <w:kern w:val="0"/>
          <w:sz w:val="22"/>
          <w:szCs w:val="22"/>
          <w14:ligatures w14:val="none"/>
        </w:rPr>
        <w:t>Ingekomen stukken</w:t>
      </w:r>
    </w:p>
    <w:p w14:paraId="5E9B59F7"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Merle vertelt dat er geen ingekomen stukken zijn. Er wordt gevraagd aan de aanwezigen of er nog inkomende stukken zijn, maar die zijn er niet.</w:t>
      </w:r>
    </w:p>
    <w:p w14:paraId="08D753D7"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p>
    <w:p w14:paraId="47B8234A"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b/>
          <w:bCs/>
          <w:color w:val="000000"/>
          <w:kern w:val="0"/>
          <w:sz w:val="22"/>
          <w:szCs w:val="22"/>
          <w14:ligatures w14:val="none"/>
        </w:rPr>
        <w:t>Activiteiten</w:t>
      </w:r>
    </w:p>
    <w:p w14:paraId="7E2EB2F5"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Het aantal georganiseerde activiteiten is gestegen met 15% ten opzichte van 2024. In totaal hebben 291 mensen deelgenomen aan de activiteiten, waarmee het deelname percentage is gestegen met 55%. De activiteiten worden vervolgens door Merle in chronologische volgorde besproken. Alle activiteiten zijn terug te lezen in het jaarverslag 2025.</w:t>
      </w:r>
    </w:p>
    <w:p w14:paraId="6094627A"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p>
    <w:p w14:paraId="3792DDBA"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b/>
          <w:bCs/>
          <w:color w:val="000000"/>
          <w:kern w:val="0"/>
          <w:sz w:val="22"/>
          <w:szCs w:val="22"/>
          <w14:ligatures w14:val="none"/>
        </w:rPr>
        <w:t>JongKFPS talenten 2025</w:t>
      </w:r>
    </w:p>
    <w:p w14:paraId="185108A2"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 xml:space="preserve">Er zijn in 2025 drie JongKFPS talent prijzen uitgereikt. Voor het eerst werd de prijs ook beschikbaar gesteld bij het tuigen. Deze werd uitgereikt tijdens de Young Riders finale gedurende CH Buitenpost. Tijdens de Zeeuwse Verzekeringen KFPS Kampioenschap Dressuur </w:t>
      </w:r>
      <w:proofErr w:type="spellStart"/>
      <w:r w:rsidRPr="003A10DD">
        <w:rPr>
          <w:rFonts w:ascii="Arial" w:eastAsia="Times New Roman" w:hAnsi="Arial" w:cs="Arial"/>
          <w:color w:val="000000"/>
          <w:kern w:val="0"/>
          <w:sz w:val="22"/>
          <w:szCs w:val="22"/>
          <w14:ligatures w14:val="none"/>
        </w:rPr>
        <w:t>Friesch</w:t>
      </w:r>
      <w:proofErr w:type="spellEnd"/>
      <w:r w:rsidRPr="003A10DD">
        <w:rPr>
          <w:rFonts w:ascii="Arial" w:eastAsia="Times New Roman" w:hAnsi="Arial" w:cs="Arial"/>
          <w:color w:val="000000"/>
          <w:kern w:val="0"/>
          <w:sz w:val="22"/>
          <w:szCs w:val="22"/>
          <w14:ligatures w14:val="none"/>
        </w:rPr>
        <w:t xml:space="preserve"> Paard werd de prijs voor de dressuur uitgereikt. De winnaars ontvingen een jaar gratis lidmaatschap van het JongKFPS, gratis deelname activiteit naar keuze, een trofee en een sjerp.</w:t>
      </w:r>
    </w:p>
    <w:p w14:paraId="77C4DD14"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Times New Roman" w:eastAsia="Times New Roman" w:hAnsi="Times New Roman" w:cs="Times New Roman"/>
          <w:color w:val="000000"/>
          <w:kern w:val="0"/>
          <w14:ligatures w14:val="none"/>
        </w:rPr>
        <w:br/>
      </w:r>
    </w:p>
    <w:p w14:paraId="56624B3D" w14:textId="77777777" w:rsidR="003A10DD" w:rsidRPr="003A10DD" w:rsidRDefault="003A10DD" w:rsidP="003A10DD">
      <w:pPr>
        <w:numPr>
          <w:ilvl w:val="0"/>
          <w:numId w:val="3"/>
        </w:numPr>
        <w:spacing w:after="0" w:line="240" w:lineRule="auto"/>
        <w:textAlignment w:val="baseline"/>
        <w:rPr>
          <w:rFonts w:ascii="Arial" w:eastAsia="Times New Roman" w:hAnsi="Arial" w:cs="Arial"/>
          <w:color w:val="000000"/>
          <w:kern w:val="0"/>
          <w:sz w:val="22"/>
          <w:szCs w:val="22"/>
          <w14:ligatures w14:val="none"/>
        </w:rPr>
      </w:pPr>
      <w:r w:rsidRPr="003A10DD">
        <w:rPr>
          <w:rFonts w:ascii="Arial" w:eastAsia="Times New Roman" w:hAnsi="Arial" w:cs="Arial"/>
          <w:color w:val="000000"/>
          <w:kern w:val="0"/>
          <w:sz w:val="22"/>
          <w:szCs w:val="22"/>
          <w14:ligatures w14:val="none"/>
        </w:rPr>
        <w:t xml:space="preserve">JongKFPS talent 2025 outdoor tuigen: </w:t>
      </w:r>
      <w:proofErr w:type="spellStart"/>
      <w:r w:rsidRPr="003A10DD">
        <w:rPr>
          <w:rFonts w:ascii="Arial" w:eastAsia="Times New Roman" w:hAnsi="Arial" w:cs="Arial"/>
          <w:color w:val="000000"/>
          <w:kern w:val="0"/>
          <w:sz w:val="22"/>
          <w:szCs w:val="22"/>
          <w14:ligatures w14:val="none"/>
        </w:rPr>
        <w:t>Ymte</w:t>
      </w:r>
      <w:proofErr w:type="spellEnd"/>
      <w:r w:rsidRPr="003A10DD">
        <w:rPr>
          <w:rFonts w:ascii="Arial" w:eastAsia="Times New Roman" w:hAnsi="Arial" w:cs="Arial"/>
          <w:color w:val="000000"/>
          <w:kern w:val="0"/>
          <w:sz w:val="22"/>
          <w:szCs w:val="22"/>
          <w14:ligatures w14:val="none"/>
        </w:rPr>
        <w:t xml:space="preserve"> </w:t>
      </w:r>
      <w:proofErr w:type="spellStart"/>
      <w:r w:rsidRPr="003A10DD">
        <w:rPr>
          <w:rFonts w:ascii="Arial" w:eastAsia="Times New Roman" w:hAnsi="Arial" w:cs="Arial"/>
          <w:color w:val="000000"/>
          <w:kern w:val="0"/>
          <w:sz w:val="22"/>
          <w:szCs w:val="22"/>
          <w14:ligatures w14:val="none"/>
        </w:rPr>
        <w:t>Okkema</w:t>
      </w:r>
      <w:proofErr w:type="spellEnd"/>
      <w:r w:rsidRPr="003A10DD">
        <w:rPr>
          <w:rFonts w:ascii="Arial" w:eastAsia="Times New Roman" w:hAnsi="Arial" w:cs="Arial"/>
          <w:color w:val="000000"/>
          <w:kern w:val="0"/>
          <w:sz w:val="22"/>
          <w:szCs w:val="22"/>
          <w14:ligatures w14:val="none"/>
        </w:rPr>
        <w:t xml:space="preserve"> met Koop van de </w:t>
      </w:r>
      <w:proofErr w:type="spellStart"/>
      <w:r w:rsidRPr="003A10DD">
        <w:rPr>
          <w:rFonts w:ascii="Arial" w:eastAsia="Times New Roman" w:hAnsi="Arial" w:cs="Arial"/>
          <w:color w:val="000000"/>
          <w:kern w:val="0"/>
          <w:sz w:val="22"/>
          <w:szCs w:val="22"/>
          <w14:ligatures w14:val="none"/>
        </w:rPr>
        <w:t>Mersken</w:t>
      </w:r>
      <w:proofErr w:type="spellEnd"/>
    </w:p>
    <w:p w14:paraId="13ED507C" w14:textId="77777777" w:rsidR="003A10DD" w:rsidRPr="003A10DD" w:rsidRDefault="003A10DD" w:rsidP="003A10DD">
      <w:pPr>
        <w:numPr>
          <w:ilvl w:val="0"/>
          <w:numId w:val="3"/>
        </w:numPr>
        <w:spacing w:after="0" w:line="240" w:lineRule="auto"/>
        <w:textAlignment w:val="baseline"/>
        <w:rPr>
          <w:rFonts w:ascii="Arial" w:eastAsia="Times New Roman" w:hAnsi="Arial" w:cs="Arial"/>
          <w:color w:val="000000"/>
          <w:kern w:val="0"/>
          <w:sz w:val="22"/>
          <w:szCs w:val="22"/>
          <w14:ligatures w14:val="none"/>
        </w:rPr>
      </w:pPr>
      <w:r w:rsidRPr="003A10DD">
        <w:rPr>
          <w:rFonts w:ascii="Arial" w:eastAsia="Times New Roman" w:hAnsi="Arial" w:cs="Arial"/>
          <w:color w:val="000000"/>
          <w:kern w:val="0"/>
          <w:sz w:val="22"/>
          <w:szCs w:val="22"/>
          <w14:ligatures w14:val="none"/>
        </w:rPr>
        <w:t xml:space="preserve">JongKFPS talent 2025 outdoor dressuur tot Z1: Jenna Boes met </w:t>
      </w:r>
      <w:proofErr w:type="spellStart"/>
      <w:r w:rsidRPr="003A10DD">
        <w:rPr>
          <w:rFonts w:ascii="Arial" w:eastAsia="Times New Roman" w:hAnsi="Arial" w:cs="Arial"/>
          <w:color w:val="000000"/>
          <w:kern w:val="0"/>
          <w:sz w:val="22"/>
          <w:szCs w:val="22"/>
          <w14:ligatures w14:val="none"/>
        </w:rPr>
        <w:t>Pampie</w:t>
      </w:r>
      <w:proofErr w:type="spellEnd"/>
      <w:r w:rsidRPr="003A10DD">
        <w:rPr>
          <w:rFonts w:ascii="Arial" w:eastAsia="Times New Roman" w:hAnsi="Arial" w:cs="Arial"/>
          <w:color w:val="000000"/>
          <w:kern w:val="0"/>
          <w:sz w:val="22"/>
          <w:szCs w:val="22"/>
          <w14:ligatures w14:val="none"/>
        </w:rPr>
        <w:t xml:space="preserve"> van </w:t>
      </w:r>
      <w:proofErr w:type="spellStart"/>
      <w:r w:rsidRPr="003A10DD">
        <w:rPr>
          <w:rFonts w:ascii="Arial" w:eastAsia="Times New Roman" w:hAnsi="Arial" w:cs="Arial"/>
          <w:color w:val="000000"/>
          <w:kern w:val="0"/>
          <w:sz w:val="22"/>
          <w:szCs w:val="22"/>
          <w14:ligatures w14:val="none"/>
        </w:rPr>
        <w:t>Sweach</w:t>
      </w:r>
      <w:proofErr w:type="spellEnd"/>
    </w:p>
    <w:p w14:paraId="1235590D" w14:textId="77777777" w:rsidR="003A10DD" w:rsidRPr="003A10DD" w:rsidRDefault="003A10DD" w:rsidP="003A10DD">
      <w:pPr>
        <w:numPr>
          <w:ilvl w:val="0"/>
          <w:numId w:val="3"/>
        </w:numPr>
        <w:spacing w:after="0" w:line="240" w:lineRule="auto"/>
        <w:textAlignment w:val="baseline"/>
        <w:rPr>
          <w:rFonts w:ascii="Arial" w:eastAsia="Times New Roman" w:hAnsi="Arial" w:cs="Arial"/>
          <w:color w:val="000000"/>
          <w:kern w:val="0"/>
          <w:sz w:val="22"/>
          <w:szCs w:val="22"/>
          <w14:ligatures w14:val="none"/>
        </w:rPr>
      </w:pPr>
      <w:r w:rsidRPr="003A10DD">
        <w:rPr>
          <w:rFonts w:ascii="Arial" w:eastAsia="Times New Roman" w:hAnsi="Arial" w:cs="Arial"/>
          <w:color w:val="000000"/>
          <w:kern w:val="0"/>
          <w:sz w:val="22"/>
          <w:szCs w:val="22"/>
          <w14:ligatures w14:val="none"/>
        </w:rPr>
        <w:t xml:space="preserve">JongKFPS talent 2025 outdoor dressuur vanaf Z1: Laura </w:t>
      </w:r>
      <w:proofErr w:type="spellStart"/>
      <w:r w:rsidRPr="003A10DD">
        <w:rPr>
          <w:rFonts w:ascii="Arial" w:eastAsia="Times New Roman" w:hAnsi="Arial" w:cs="Arial"/>
          <w:color w:val="000000"/>
          <w:kern w:val="0"/>
          <w:sz w:val="22"/>
          <w:szCs w:val="22"/>
          <w14:ligatures w14:val="none"/>
        </w:rPr>
        <w:t>Roling</w:t>
      </w:r>
      <w:proofErr w:type="spellEnd"/>
      <w:r w:rsidRPr="003A10DD">
        <w:rPr>
          <w:rFonts w:ascii="Arial" w:eastAsia="Times New Roman" w:hAnsi="Arial" w:cs="Arial"/>
          <w:color w:val="000000"/>
          <w:kern w:val="0"/>
          <w:sz w:val="22"/>
          <w:szCs w:val="22"/>
          <w14:ligatures w14:val="none"/>
        </w:rPr>
        <w:t xml:space="preserve"> met Brechtje van de </w:t>
      </w:r>
      <w:proofErr w:type="spellStart"/>
      <w:r w:rsidRPr="003A10DD">
        <w:rPr>
          <w:rFonts w:ascii="Arial" w:eastAsia="Times New Roman" w:hAnsi="Arial" w:cs="Arial"/>
          <w:color w:val="000000"/>
          <w:kern w:val="0"/>
          <w:sz w:val="22"/>
          <w:szCs w:val="22"/>
          <w14:ligatures w14:val="none"/>
        </w:rPr>
        <w:t>Demro</w:t>
      </w:r>
      <w:proofErr w:type="spellEnd"/>
      <w:r w:rsidRPr="003A10DD">
        <w:rPr>
          <w:rFonts w:ascii="Arial" w:eastAsia="Times New Roman" w:hAnsi="Arial" w:cs="Arial"/>
          <w:color w:val="000000"/>
          <w:kern w:val="0"/>
          <w:sz w:val="22"/>
          <w:szCs w:val="22"/>
          <w14:ligatures w14:val="none"/>
        </w:rPr>
        <w:t xml:space="preserve"> </w:t>
      </w:r>
      <w:proofErr w:type="spellStart"/>
      <w:r w:rsidRPr="003A10DD">
        <w:rPr>
          <w:rFonts w:ascii="Arial" w:eastAsia="Times New Roman" w:hAnsi="Arial" w:cs="Arial"/>
          <w:color w:val="000000"/>
          <w:kern w:val="0"/>
          <w:sz w:val="22"/>
          <w:szCs w:val="22"/>
          <w14:ligatures w14:val="none"/>
        </w:rPr>
        <w:t>Stables</w:t>
      </w:r>
      <w:proofErr w:type="spellEnd"/>
    </w:p>
    <w:p w14:paraId="23A5FD73"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p>
    <w:p w14:paraId="31F8E152"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b/>
          <w:bCs/>
          <w:color w:val="000000"/>
          <w:kern w:val="0"/>
          <w:sz w:val="22"/>
          <w:szCs w:val="22"/>
          <w14:ligatures w14:val="none"/>
        </w:rPr>
        <w:t>Jonge Fokker van het Jaar</w:t>
      </w:r>
    </w:p>
    <w:p w14:paraId="33E8D7A3"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De prijs Jonge Fokker van het jaar is uitgereikt aan Emma van der Woude. De resultaten vanaf de CK 2024 tot de CK 2025 zijn meegerekend. Emma haar fokproducten hebben de volgende resultaten behaald:</w:t>
      </w:r>
    </w:p>
    <w:p w14:paraId="06A561AF" w14:textId="77777777" w:rsidR="003A10DD" w:rsidRPr="003A10DD" w:rsidRDefault="003A10DD" w:rsidP="003A10DD">
      <w:pPr>
        <w:numPr>
          <w:ilvl w:val="0"/>
          <w:numId w:val="4"/>
        </w:numPr>
        <w:spacing w:before="240" w:after="0" w:line="240" w:lineRule="auto"/>
        <w:textAlignment w:val="baseline"/>
        <w:rPr>
          <w:rFonts w:ascii="Arial" w:eastAsia="Times New Roman" w:hAnsi="Arial" w:cs="Arial"/>
          <w:color w:val="192E4C"/>
          <w:kern w:val="0"/>
          <w:sz w:val="22"/>
          <w:szCs w:val="22"/>
          <w14:ligatures w14:val="none"/>
        </w:rPr>
      </w:pPr>
      <w:r w:rsidRPr="003A10DD">
        <w:rPr>
          <w:rFonts w:ascii="Arial" w:eastAsia="Times New Roman" w:hAnsi="Arial" w:cs="Arial"/>
          <w:color w:val="192E4C"/>
          <w:kern w:val="0"/>
          <w:sz w:val="22"/>
          <w:szCs w:val="22"/>
          <w14:ligatures w14:val="none"/>
        </w:rPr>
        <w:lastRenderedPageBreak/>
        <w:t>Kampioenschap driejarigen op de CK</w:t>
      </w:r>
    </w:p>
    <w:p w14:paraId="11A12568" w14:textId="77777777" w:rsidR="003A10DD" w:rsidRPr="003A10DD" w:rsidRDefault="003A10DD" w:rsidP="003A10DD">
      <w:pPr>
        <w:numPr>
          <w:ilvl w:val="0"/>
          <w:numId w:val="4"/>
        </w:numPr>
        <w:spacing w:after="0" w:line="240" w:lineRule="auto"/>
        <w:textAlignment w:val="baseline"/>
        <w:rPr>
          <w:rFonts w:ascii="Arial" w:eastAsia="Times New Roman" w:hAnsi="Arial" w:cs="Arial"/>
          <w:color w:val="192E4C"/>
          <w:kern w:val="0"/>
          <w:sz w:val="22"/>
          <w:szCs w:val="22"/>
          <w14:ligatures w14:val="none"/>
        </w:rPr>
      </w:pPr>
      <w:proofErr w:type="gramStart"/>
      <w:r w:rsidRPr="003A10DD">
        <w:rPr>
          <w:rFonts w:ascii="Arial" w:eastAsia="Times New Roman" w:hAnsi="Arial" w:cs="Arial"/>
          <w:color w:val="192E4C"/>
          <w:kern w:val="0"/>
          <w:sz w:val="22"/>
          <w:szCs w:val="22"/>
          <w14:ligatures w14:val="none"/>
        </w:rPr>
        <w:t>AAA predicaat</w:t>
      </w:r>
      <w:proofErr w:type="gramEnd"/>
    </w:p>
    <w:p w14:paraId="6E24CE69" w14:textId="77777777" w:rsidR="003A10DD" w:rsidRPr="003A10DD" w:rsidRDefault="003A10DD" w:rsidP="003A10DD">
      <w:pPr>
        <w:numPr>
          <w:ilvl w:val="0"/>
          <w:numId w:val="4"/>
        </w:numPr>
        <w:spacing w:after="240" w:line="240" w:lineRule="auto"/>
        <w:textAlignment w:val="baseline"/>
        <w:rPr>
          <w:rFonts w:ascii="Arial" w:eastAsia="Times New Roman" w:hAnsi="Arial" w:cs="Arial"/>
          <w:color w:val="192E4C"/>
          <w:kern w:val="0"/>
          <w:sz w:val="22"/>
          <w:szCs w:val="22"/>
          <w14:ligatures w14:val="none"/>
        </w:rPr>
      </w:pPr>
      <w:r w:rsidRPr="003A10DD">
        <w:rPr>
          <w:rFonts w:ascii="Arial" w:eastAsia="Times New Roman" w:hAnsi="Arial" w:cs="Arial"/>
          <w:color w:val="192E4C"/>
          <w:kern w:val="0"/>
          <w:sz w:val="22"/>
          <w:szCs w:val="22"/>
          <w14:ligatures w14:val="none"/>
        </w:rPr>
        <w:t>Twee sterpredicaten</w:t>
      </w:r>
    </w:p>
    <w:p w14:paraId="150F84DD"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p>
    <w:p w14:paraId="0F68C95C"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b/>
          <w:bCs/>
          <w:color w:val="000000"/>
          <w:kern w:val="0"/>
          <w:sz w:val="22"/>
          <w:szCs w:val="22"/>
          <w14:ligatures w14:val="none"/>
        </w:rPr>
        <w:t>Bestuurszaken</w:t>
      </w:r>
    </w:p>
    <w:p w14:paraId="4201954E"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 xml:space="preserve">Merle is aan het einde van de 4 </w:t>
      </w:r>
      <w:proofErr w:type="spellStart"/>
      <w:r w:rsidRPr="003A10DD">
        <w:rPr>
          <w:rFonts w:ascii="Arial" w:eastAsia="Times New Roman" w:hAnsi="Arial" w:cs="Arial"/>
          <w:color w:val="000000"/>
          <w:kern w:val="0"/>
          <w:sz w:val="22"/>
          <w:szCs w:val="22"/>
          <w14:ligatures w14:val="none"/>
        </w:rPr>
        <w:t>jaars</w:t>
      </w:r>
      <w:proofErr w:type="spellEnd"/>
      <w:r w:rsidRPr="003A10DD">
        <w:rPr>
          <w:rFonts w:ascii="Arial" w:eastAsia="Times New Roman" w:hAnsi="Arial" w:cs="Arial"/>
          <w:color w:val="000000"/>
          <w:kern w:val="0"/>
          <w:sz w:val="22"/>
          <w:szCs w:val="22"/>
          <w14:ligatures w14:val="none"/>
        </w:rPr>
        <w:t xml:space="preserve"> bestuurstermijn gekomen en draagt het stokje over aan Sophie. Sophie bedankt Merle en geeft aan dat er een nieuw bestuurslid is gevonden: Esther </w:t>
      </w:r>
      <w:proofErr w:type="spellStart"/>
      <w:r w:rsidRPr="003A10DD">
        <w:rPr>
          <w:rFonts w:ascii="Arial" w:eastAsia="Times New Roman" w:hAnsi="Arial" w:cs="Arial"/>
          <w:color w:val="000000"/>
          <w:kern w:val="0"/>
          <w:sz w:val="22"/>
          <w:szCs w:val="22"/>
          <w14:ligatures w14:val="none"/>
        </w:rPr>
        <w:t>Postmus</w:t>
      </w:r>
      <w:proofErr w:type="spellEnd"/>
      <w:r w:rsidRPr="003A10DD">
        <w:rPr>
          <w:rFonts w:ascii="Arial" w:eastAsia="Times New Roman" w:hAnsi="Arial" w:cs="Arial"/>
          <w:color w:val="000000"/>
          <w:kern w:val="0"/>
          <w:sz w:val="22"/>
          <w:szCs w:val="22"/>
          <w14:ligatures w14:val="none"/>
        </w:rPr>
        <w:t>. Esther stelt zich voor en geeft aan veel zin te hebben om bestuurslid te worden. Er wordt gevraagd door de voorzitter of er bezwaren zijn tegen het benoemen van Esther als bestuurslid. Er zijn geen bezwaren en Esther wordt bestuurslid bij JongKFPS. Esther zal het stokje als penningmeester overnemen wanneer de huidige penningmeester, Lisa, later dit jaar zal aftreden.</w:t>
      </w:r>
    </w:p>
    <w:p w14:paraId="51C9A4BB"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p>
    <w:p w14:paraId="3FC17A24"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De voorzitter vertelt dat er een vacature openstaat: </w:t>
      </w:r>
    </w:p>
    <w:p w14:paraId="7C77999B"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i/>
          <w:iCs/>
          <w:color w:val="000000"/>
          <w:kern w:val="0"/>
          <w:sz w:val="22"/>
          <w:szCs w:val="22"/>
          <w14:ligatures w14:val="none"/>
        </w:rPr>
        <w:t xml:space="preserve">Ben jij tussen de 16 en 35 jaar, dol op Friese paarden en een </w:t>
      </w:r>
      <w:proofErr w:type="spellStart"/>
      <w:r w:rsidRPr="003A10DD">
        <w:rPr>
          <w:rFonts w:ascii="Arial" w:eastAsia="Times New Roman" w:hAnsi="Arial" w:cs="Arial"/>
          <w:i/>
          <w:iCs/>
          <w:color w:val="000000"/>
          <w:kern w:val="0"/>
          <w:sz w:val="22"/>
          <w:szCs w:val="22"/>
          <w14:ligatures w14:val="none"/>
        </w:rPr>
        <w:t>aanpakker</w:t>
      </w:r>
      <w:proofErr w:type="spellEnd"/>
      <w:r w:rsidRPr="003A10DD">
        <w:rPr>
          <w:rFonts w:ascii="Arial" w:eastAsia="Times New Roman" w:hAnsi="Arial" w:cs="Arial"/>
          <w:i/>
          <w:iCs/>
          <w:color w:val="000000"/>
          <w:kern w:val="0"/>
          <w:sz w:val="22"/>
          <w:szCs w:val="22"/>
          <w14:ligatures w14:val="none"/>
        </w:rPr>
        <w:t xml:space="preserve"> met gevoel voor </w:t>
      </w:r>
      <w:proofErr w:type="spellStart"/>
      <w:r w:rsidRPr="003A10DD">
        <w:rPr>
          <w:rFonts w:ascii="Arial" w:eastAsia="Times New Roman" w:hAnsi="Arial" w:cs="Arial"/>
          <w:i/>
          <w:iCs/>
          <w:color w:val="000000"/>
          <w:kern w:val="0"/>
          <w:sz w:val="22"/>
          <w:szCs w:val="22"/>
          <w14:ligatures w14:val="none"/>
        </w:rPr>
        <w:t>social</w:t>
      </w:r>
      <w:proofErr w:type="spellEnd"/>
      <w:r w:rsidRPr="003A10DD">
        <w:rPr>
          <w:rFonts w:ascii="Arial" w:eastAsia="Times New Roman" w:hAnsi="Arial" w:cs="Arial"/>
          <w:i/>
          <w:iCs/>
          <w:color w:val="000000"/>
          <w:kern w:val="0"/>
          <w:sz w:val="22"/>
          <w:szCs w:val="22"/>
          <w14:ligatures w14:val="none"/>
        </w:rPr>
        <w:t xml:space="preserve"> media en communicatie? Dan zijn wij op zoek naar jou! Meer informatie vind je hier: </w:t>
      </w:r>
      <w:hyperlink r:id="rId5" w:history="1">
        <w:r w:rsidRPr="003A10DD">
          <w:rPr>
            <w:rFonts w:ascii="Arial" w:eastAsia="Times New Roman" w:hAnsi="Arial" w:cs="Arial"/>
            <w:i/>
            <w:iCs/>
            <w:color w:val="1155CC"/>
            <w:kern w:val="0"/>
            <w:sz w:val="22"/>
            <w:szCs w:val="22"/>
            <w:u w:val="single"/>
            <w14:ligatures w14:val="none"/>
          </w:rPr>
          <w:t>https://www.jongkfps.nl/over-ons/vacatures/</w:t>
        </w:r>
      </w:hyperlink>
    </w:p>
    <w:p w14:paraId="134CCA0B"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p>
    <w:p w14:paraId="03EFCFB5"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b/>
          <w:bCs/>
          <w:color w:val="000000"/>
          <w:kern w:val="0"/>
          <w:sz w:val="22"/>
          <w:szCs w:val="22"/>
          <w14:ligatures w14:val="none"/>
        </w:rPr>
        <w:t>Ledeninformatie</w:t>
      </w:r>
    </w:p>
    <w:p w14:paraId="21FFFFB7"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De secretaris vertelt dat het JongKFPS twee groepen onderscheid:</w:t>
      </w:r>
    </w:p>
    <w:p w14:paraId="7501C25B" w14:textId="77777777" w:rsidR="003A10DD" w:rsidRPr="003A10DD" w:rsidRDefault="003A10DD" w:rsidP="003A10DD">
      <w:pPr>
        <w:numPr>
          <w:ilvl w:val="0"/>
          <w:numId w:val="5"/>
        </w:numPr>
        <w:spacing w:after="0" w:line="240" w:lineRule="auto"/>
        <w:textAlignment w:val="baseline"/>
        <w:rPr>
          <w:rFonts w:ascii="Arial" w:eastAsia="Times New Roman" w:hAnsi="Arial" w:cs="Arial"/>
          <w:color w:val="000000"/>
          <w:kern w:val="0"/>
          <w:sz w:val="22"/>
          <w:szCs w:val="22"/>
          <w14:ligatures w14:val="none"/>
        </w:rPr>
      </w:pPr>
      <w:r w:rsidRPr="003A10DD">
        <w:rPr>
          <w:rFonts w:ascii="Arial" w:eastAsia="Times New Roman" w:hAnsi="Arial" w:cs="Arial"/>
          <w:color w:val="000000"/>
          <w:kern w:val="0"/>
          <w:sz w:val="22"/>
          <w:szCs w:val="22"/>
          <w14:ligatures w14:val="none"/>
        </w:rPr>
        <w:t>Leden (t/m 35 jaar)</w:t>
      </w:r>
    </w:p>
    <w:p w14:paraId="5F8A03B5" w14:textId="77777777" w:rsidR="003A10DD" w:rsidRPr="003A10DD" w:rsidRDefault="003A10DD" w:rsidP="003A10DD">
      <w:pPr>
        <w:numPr>
          <w:ilvl w:val="0"/>
          <w:numId w:val="5"/>
        </w:numPr>
        <w:spacing w:after="0" w:line="240" w:lineRule="auto"/>
        <w:textAlignment w:val="baseline"/>
        <w:rPr>
          <w:rFonts w:ascii="Arial" w:eastAsia="Times New Roman" w:hAnsi="Arial" w:cs="Arial"/>
          <w:color w:val="000000"/>
          <w:kern w:val="0"/>
          <w:sz w:val="22"/>
          <w:szCs w:val="22"/>
          <w14:ligatures w14:val="none"/>
        </w:rPr>
      </w:pPr>
      <w:r w:rsidRPr="003A10DD">
        <w:rPr>
          <w:rFonts w:ascii="Arial" w:eastAsia="Times New Roman" w:hAnsi="Arial" w:cs="Arial"/>
          <w:color w:val="000000"/>
          <w:kern w:val="0"/>
          <w:sz w:val="22"/>
          <w:szCs w:val="22"/>
          <w14:ligatures w14:val="none"/>
        </w:rPr>
        <w:t>Vrienden (&gt; 36 jaar)</w:t>
      </w:r>
    </w:p>
    <w:p w14:paraId="4CBD311D"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p>
    <w:p w14:paraId="1111F0C4"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Leden van het JongKFPS die ook lid zijn van het KFPS ontvangen het JongKFPS-lidmaatschap gratis. Dit wordt gesponsord door het KFPS. Leden van het JongKFPS die geen lid van het KFPS zijn en vrienden betalen 25 euro per jaar voor het lidmaatschap.</w:t>
      </w:r>
    </w:p>
    <w:p w14:paraId="784E50C3"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p>
    <w:p w14:paraId="6F7D4691"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Op het moment van de ALV zijn er in totaal 656 leden en vrienden. Afgelopen jaar hebben we rond de 30 leden erbij gekregen, echter is er ongeveer hetzelfde aantal aanmeldingen geweest. 90% van de afmeldingen zijn leden die 36 jaar worden, en hun lidmaatschap niet hebben omgezet naar vriend.</w:t>
      </w:r>
    </w:p>
    <w:p w14:paraId="340920F0"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p>
    <w:p w14:paraId="5D415F31"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b/>
          <w:bCs/>
          <w:color w:val="000000"/>
          <w:kern w:val="0"/>
          <w:sz w:val="22"/>
          <w:szCs w:val="22"/>
          <w14:ligatures w14:val="none"/>
        </w:rPr>
        <w:t>Financiën</w:t>
      </w:r>
    </w:p>
    <w:p w14:paraId="2FEDC9FF"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 xml:space="preserve">Voorafgaand aan de ALV is er een kascontrole gedaan door een vriend van het JongKFPS en de kascontrole is akkoord bevonden. De penningmeester stopt rond augustus 2026 omdat ook de vierjaarstermijn erop zit. Esther gaat de komende maanden meelopen met Lisa en zal daarna de taak als penningmeester overnemen. Lisa vertelt dat we bijna op alle activiteiten verlies draaien. Dit komt doordat JongKFPS bij iedere activiteit een deel sponsort om het toegankelijk te houden voor onze leden. Wel hebben we nieuwe sponsoren, wat geld oplevert. In januari 2026 heeft </w:t>
      </w:r>
      <w:proofErr w:type="gramStart"/>
      <w:r w:rsidRPr="003A10DD">
        <w:rPr>
          <w:rFonts w:ascii="Arial" w:eastAsia="Times New Roman" w:hAnsi="Arial" w:cs="Arial"/>
          <w:color w:val="000000"/>
          <w:kern w:val="0"/>
          <w:sz w:val="22"/>
          <w:szCs w:val="22"/>
          <w14:ligatures w14:val="none"/>
        </w:rPr>
        <w:t>KFPS contributie</w:t>
      </w:r>
      <w:proofErr w:type="gramEnd"/>
      <w:r w:rsidRPr="003A10DD">
        <w:rPr>
          <w:rFonts w:ascii="Arial" w:eastAsia="Times New Roman" w:hAnsi="Arial" w:cs="Arial"/>
          <w:color w:val="000000"/>
          <w:kern w:val="0"/>
          <w:sz w:val="22"/>
          <w:szCs w:val="22"/>
          <w14:ligatures w14:val="none"/>
        </w:rPr>
        <w:t xml:space="preserve"> overgemaakt (voor JongKFPS leden die ook KFPS-lid zijn). In april 2026 gaat de incasso voor het lidmaatschap eruit. </w:t>
      </w:r>
    </w:p>
    <w:p w14:paraId="506B0464" w14:textId="77777777" w:rsidR="003A10DD" w:rsidRPr="003A10DD" w:rsidRDefault="003A10DD" w:rsidP="003A10DD">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3A10DD">
        <w:rPr>
          <w:rFonts w:ascii="Arial" w:eastAsia="Times New Roman" w:hAnsi="Arial" w:cs="Arial"/>
          <w:color w:val="000000"/>
          <w:kern w:val="0"/>
          <w:sz w:val="22"/>
          <w:szCs w:val="22"/>
          <w14:ligatures w14:val="none"/>
        </w:rPr>
        <w:t>Startbedrag 2025: €6.730,02</w:t>
      </w:r>
    </w:p>
    <w:p w14:paraId="3494587B" w14:textId="77777777" w:rsidR="003A10DD" w:rsidRPr="003A10DD" w:rsidRDefault="003A10DD" w:rsidP="003A10DD">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3A10DD">
        <w:rPr>
          <w:rFonts w:ascii="Arial" w:eastAsia="Times New Roman" w:hAnsi="Arial" w:cs="Arial"/>
          <w:color w:val="000000"/>
          <w:kern w:val="0"/>
          <w:sz w:val="22"/>
          <w:szCs w:val="22"/>
          <w14:ligatures w14:val="none"/>
        </w:rPr>
        <w:t>Inkomsten 2025: €32.057,73</w:t>
      </w:r>
    </w:p>
    <w:p w14:paraId="3A132C98" w14:textId="77777777" w:rsidR="003A10DD" w:rsidRPr="003A10DD" w:rsidRDefault="003A10DD" w:rsidP="003A10DD">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3A10DD">
        <w:rPr>
          <w:rFonts w:ascii="Arial" w:eastAsia="Times New Roman" w:hAnsi="Arial" w:cs="Arial"/>
          <w:color w:val="000000"/>
          <w:kern w:val="0"/>
          <w:sz w:val="22"/>
          <w:szCs w:val="22"/>
          <w14:ligatures w14:val="none"/>
        </w:rPr>
        <w:t>Uitgaven 2025: €21.830,36</w:t>
      </w:r>
    </w:p>
    <w:p w14:paraId="0CA288C1" w14:textId="77777777" w:rsidR="003A10DD" w:rsidRPr="003A10DD" w:rsidRDefault="003A10DD" w:rsidP="003A10DD">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3A10DD">
        <w:rPr>
          <w:rFonts w:ascii="Arial" w:eastAsia="Times New Roman" w:hAnsi="Arial" w:cs="Arial"/>
          <w:color w:val="000000"/>
          <w:kern w:val="0"/>
          <w:sz w:val="22"/>
          <w:szCs w:val="22"/>
          <w14:ligatures w14:val="none"/>
        </w:rPr>
        <w:t>Balans 2025: €10.227,37</w:t>
      </w:r>
    </w:p>
    <w:p w14:paraId="52651D2B"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p>
    <w:p w14:paraId="0C1CD849"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b/>
          <w:bCs/>
          <w:color w:val="000000"/>
          <w:kern w:val="0"/>
          <w:sz w:val="22"/>
          <w:szCs w:val="22"/>
          <w14:ligatures w14:val="none"/>
        </w:rPr>
        <w:t xml:space="preserve">Groei </w:t>
      </w:r>
      <w:proofErr w:type="spellStart"/>
      <w:r w:rsidRPr="003A10DD">
        <w:rPr>
          <w:rFonts w:ascii="Arial" w:eastAsia="Times New Roman" w:hAnsi="Arial" w:cs="Arial"/>
          <w:b/>
          <w:bCs/>
          <w:color w:val="000000"/>
          <w:kern w:val="0"/>
          <w:sz w:val="22"/>
          <w:szCs w:val="22"/>
          <w14:ligatures w14:val="none"/>
        </w:rPr>
        <w:t>social</w:t>
      </w:r>
      <w:proofErr w:type="spellEnd"/>
      <w:r w:rsidRPr="003A10DD">
        <w:rPr>
          <w:rFonts w:ascii="Arial" w:eastAsia="Times New Roman" w:hAnsi="Arial" w:cs="Arial"/>
          <w:b/>
          <w:bCs/>
          <w:color w:val="000000"/>
          <w:kern w:val="0"/>
          <w:sz w:val="22"/>
          <w:szCs w:val="22"/>
          <w14:ligatures w14:val="none"/>
        </w:rPr>
        <w:t xml:space="preserve"> media</w:t>
      </w:r>
    </w:p>
    <w:p w14:paraId="49A21DF1"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 xml:space="preserve">Myrthe houdt de </w:t>
      </w:r>
      <w:proofErr w:type="spellStart"/>
      <w:r w:rsidRPr="003A10DD">
        <w:rPr>
          <w:rFonts w:ascii="Arial" w:eastAsia="Times New Roman" w:hAnsi="Arial" w:cs="Arial"/>
          <w:color w:val="000000"/>
          <w:kern w:val="0"/>
          <w:sz w:val="22"/>
          <w:szCs w:val="22"/>
          <w14:ligatures w14:val="none"/>
        </w:rPr>
        <w:t>social</w:t>
      </w:r>
      <w:proofErr w:type="spellEnd"/>
      <w:r w:rsidRPr="003A10DD">
        <w:rPr>
          <w:rFonts w:ascii="Arial" w:eastAsia="Times New Roman" w:hAnsi="Arial" w:cs="Arial"/>
          <w:color w:val="000000"/>
          <w:kern w:val="0"/>
          <w:sz w:val="22"/>
          <w:szCs w:val="22"/>
          <w14:ligatures w14:val="none"/>
        </w:rPr>
        <w:t xml:space="preserve"> </w:t>
      </w:r>
      <w:proofErr w:type="gramStart"/>
      <w:r w:rsidRPr="003A10DD">
        <w:rPr>
          <w:rFonts w:ascii="Arial" w:eastAsia="Times New Roman" w:hAnsi="Arial" w:cs="Arial"/>
          <w:color w:val="000000"/>
          <w:kern w:val="0"/>
          <w:sz w:val="22"/>
          <w:szCs w:val="22"/>
          <w14:ligatures w14:val="none"/>
        </w:rPr>
        <w:t>media kanalen</w:t>
      </w:r>
      <w:proofErr w:type="gramEnd"/>
      <w:r w:rsidRPr="003A10DD">
        <w:rPr>
          <w:rFonts w:ascii="Arial" w:eastAsia="Times New Roman" w:hAnsi="Arial" w:cs="Arial"/>
          <w:color w:val="000000"/>
          <w:kern w:val="0"/>
          <w:sz w:val="22"/>
          <w:szCs w:val="22"/>
          <w14:ligatures w14:val="none"/>
        </w:rPr>
        <w:t xml:space="preserve"> van JongKFPS bij. Ze geeft aan een groei te zien. Daarnaast is er ook een Whatsapp-community waar leden en vrienden lid van kunnen worden. </w:t>
      </w:r>
      <w:r w:rsidRPr="003A10DD">
        <w:rPr>
          <w:rFonts w:ascii="Arial" w:eastAsia="Times New Roman" w:hAnsi="Arial" w:cs="Arial"/>
          <w:color w:val="000000"/>
          <w:kern w:val="0"/>
          <w:sz w:val="22"/>
          <w:szCs w:val="22"/>
          <w14:ligatures w14:val="none"/>
        </w:rPr>
        <w:lastRenderedPageBreak/>
        <w:t>Deze link staat in de bio van Instagram en Facebook. In de community wordt alles rondom de activiteiten gedeeld. </w:t>
      </w:r>
    </w:p>
    <w:p w14:paraId="6B6393F2"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p>
    <w:p w14:paraId="662F8C3E" w14:textId="77777777" w:rsidR="003A10DD" w:rsidRPr="003A10DD" w:rsidRDefault="003A10DD" w:rsidP="003A10DD">
      <w:pPr>
        <w:spacing w:before="240" w:after="24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Sinds de afgelopen 90 dagen:</w:t>
      </w:r>
    </w:p>
    <w:p w14:paraId="492424ED" w14:textId="77777777" w:rsidR="003A10DD" w:rsidRPr="003A10DD" w:rsidRDefault="003A10DD" w:rsidP="003A10DD">
      <w:pPr>
        <w:numPr>
          <w:ilvl w:val="0"/>
          <w:numId w:val="7"/>
        </w:numPr>
        <w:spacing w:before="240" w:after="0" w:line="240" w:lineRule="auto"/>
        <w:textAlignment w:val="baseline"/>
        <w:rPr>
          <w:rFonts w:ascii="Arial" w:eastAsia="Times New Roman" w:hAnsi="Arial" w:cs="Arial"/>
          <w:color w:val="000000"/>
          <w:kern w:val="0"/>
          <w:sz w:val="22"/>
          <w:szCs w:val="22"/>
          <w14:ligatures w14:val="none"/>
        </w:rPr>
      </w:pPr>
      <w:r w:rsidRPr="003A10DD">
        <w:rPr>
          <w:rFonts w:ascii="Arial" w:eastAsia="Times New Roman" w:hAnsi="Arial" w:cs="Arial"/>
          <w:color w:val="000000"/>
          <w:kern w:val="0"/>
          <w:sz w:val="22"/>
          <w:szCs w:val="22"/>
          <w14:ligatures w14:val="none"/>
        </w:rPr>
        <w:t>159 nieuwe nieuwsbriefabonnees</w:t>
      </w:r>
    </w:p>
    <w:p w14:paraId="0AA98259" w14:textId="77777777" w:rsidR="003A10DD" w:rsidRPr="003A10DD" w:rsidRDefault="003A10DD" w:rsidP="003A10DD">
      <w:pPr>
        <w:numPr>
          <w:ilvl w:val="0"/>
          <w:numId w:val="7"/>
        </w:numPr>
        <w:spacing w:after="0" w:line="240" w:lineRule="auto"/>
        <w:textAlignment w:val="baseline"/>
        <w:rPr>
          <w:rFonts w:ascii="Arial" w:eastAsia="Times New Roman" w:hAnsi="Arial" w:cs="Arial"/>
          <w:color w:val="000000"/>
          <w:kern w:val="0"/>
          <w:sz w:val="22"/>
          <w:szCs w:val="22"/>
          <w14:ligatures w14:val="none"/>
        </w:rPr>
      </w:pPr>
      <w:r w:rsidRPr="003A10DD">
        <w:rPr>
          <w:rFonts w:ascii="Arial" w:eastAsia="Times New Roman" w:hAnsi="Arial" w:cs="Arial"/>
          <w:color w:val="000000"/>
          <w:kern w:val="0"/>
          <w:sz w:val="22"/>
          <w:szCs w:val="22"/>
          <w14:ligatures w14:val="none"/>
        </w:rPr>
        <w:t>220 nieuwe Instagram volgers</w:t>
      </w:r>
    </w:p>
    <w:p w14:paraId="23FA598A" w14:textId="77777777" w:rsidR="003A10DD" w:rsidRPr="003A10DD" w:rsidRDefault="003A10DD" w:rsidP="003A10DD">
      <w:pPr>
        <w:numPr>
          <w:ilvl w:val="0"/>
          <w:numId w:val="7"/>
        </w:numPr>
        <w:spacing w:after="240" w:line="240" w:lineRule="auto"/>
        <w:textAlignment w:val="baseline"/>
        <w:rPr>
          <w:rFonts w:ascii="Arial" w:eastAsia="Times New Roman" w:hAnsi="Arial" w:cs="Arial"/>
          <w:color w:val="000000"/>
          <w:kern w:val="0"/>
          <w:sz w:val="22"/>
          <w:szCs w:val="22"/>
          <w14:ligatures w14:val="none"/>
        </w:rPr>
      </w:pPr>
      <w:r w:rsidRPr="003A10DD">
        <w:rPr>
          <w:rFonts w:ascii="Arial" w:eastAsia="Times New Roman" w:hAnsi="Arial" w:cs="Arial"/>
          <w:color w:val="000000"/>
          <w:kern w:val="0"/>
          <w:sz w:val="22"/>
          <w:szCs w:val="22"/>
          <w14:ligatures w14:val="none"/>
        </w:rPr>
        <w:t>152 nieuwe Facebook volgers</w:t>
      </w:r>
    </w:p>
    <w:p w14:paraId="5649C85E" w14:textId="77777777" w:rsidR="003A10DD" w:rsidRPr="003A10DD" w:rsidRDefault="003A10DD" w:rsidP="003A10DD">
      <w:pPr>
        <w:spacing w:before="240" w:after="24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Totaal op 11/03/2026</w:t>
      </w:r>
    </w:p>
    <w:p w14:paraId="679891B1" w14:textId="77777777" w:rsidR="003A10DD" w:rsidRPr="003A10DD" w:rsidRDefault="003A10DD" w:rsidP="003A10DD">
      <w:pPr>
        <w:numPr>
          <w:ilvl w:val="0"/>
          <w:numId w:val="8"/>
        </w:numPr>
        <w:spacing w:before="240" w:after="0" w:line="240" w:lineRule="auto"/>
        <w:textAlignment w:val="baseline"/>
        <w:rPr>
          <w:rFonts w:ascii="Arial" w:eastAsia="Times New Roman" w:hAnsi="Arial" w:cs="Arial"/>
          <w:color w:val="000000"/>
          <w:kern w:val="0"/>
          <w:sz w:val="22"/>
          <w:szCs w:val="22"/>
          <w14:ligatures w14:val="none"/>
        </w:rPr>
      </w:pPr>
      <w:r w:rsidRPr="003A10DD">
        <w:rPr>
          <w:rFonts w:ascii="Arial" w:eastAsia="Times New Roman" w:hAnsi="Arial" w:cs="Arial"/>
          <w:color w:val="000000"/>
          <w:kern w:val="0"/>
          <w:sz w:val="22"/>
          <w:szCs w:val="22"/>
          <w14:ligatures w14:val="none"/>
        </w:rPr>
        <w:t>Nieuwsbrief abonnees: 860</w:t>
      </w:r>
    </w:p>
    <w:p w14:paraId="631A2172" w14:textId="77777777" w:rsidR="003A10DD" w:rsidRPr="003A10DD" w:rsidRDefault="003A10DD" w:rsidP="003A10DD">
      <w:pPr>
        <w:numPr>
          <w:ilvl w:val="0"/>
          <w:numId w:val="8"/>
        </w:numPr>
        <w:spacing w:after="0" w:line="240" w:lineRule="auto"/>
        <w:textAlignment w:val="baseline"/>
        <w:rPr>
          <w:rFonts w:ascii="Arial" w:eastAsia="Times New Roman" w:hAnsi="Arial" w:cs="Arial"/>
          <w:color w:val="000000"/>
          <w:kern w:val="0"/>
          <w:sz w:val="22"/>
          <w:szCs w:val="22"/>
          <w14:ligatures w14:val="none"/>
        </w:rPr>
      </w:pPr>
      <w:r w:rsidRPr="003A10DD">
        <w:rPr>
          <w:rFonts w:ascii="Arial" w:eastAsia="Times New Roman" w:hAnsi="Arial" w:cs="Arial"/>
          <w:color w:val="000000"/>
          <w:kern w:val="0"/>
          <w:sz w:val="22"/>
          <w:szCs w:val="22"/>
          <w14:ligatures w14:val="none"/>
        </w:rPr>
        <w:t>Instagram volgers: 2.589</w:t>
      </w:r>
    </w:p>
    <w:p w14:paraId="7C81ECB3" w14:textId="77777777" w:rsidR="003A10DD" w:rsidRPr="003A10DD" w:rsidRDefault="003A10DD" w:rsidP="003A10DD">
      <w:pPr>
        <w:numPr>
          <w:ilvl w:val="0"/>
          <w:numId w:val="8"/>
        </w:numPr>
        <w:spacing w:after="240" w:line="240" w:lineRule="auto"/>
        <w:textAlignment w:val="baseline"/>
        <w:rPr>
          <w:rFonts w:ascii="Arial" w:eastAsia="Times New Roman" w:hAnsi="Arial" w:cs="Arial"/>
          <w:color w:val="000000"/>
          <w:kern w:val="0"/>
          <w:sz w:val="22"/>
          <w:szCs w:val="22"/>
          <w14:ligatures w14:val="none"/>
        </w:rPr>
      </w:pPr>
      <w:r w:rsidRPr="003A10DD">
        <w:rPr>
          <w:rFonts w:ascii="Arial" w:eastAsia="Times New Roman" w:hAnsi="Arial" w:cs="Arial"/>
          <w:color w:val="000000"/>
          <w:kern w:val="0"/>
          <w:sz w:val="22"/>
          <w:szCs w:val="22"/>
          <w14:ligatures w14:val="none"/>
        </w:rPr>
        <w:t>Facebook volgers: 3.944</w:t>
      </w:r>
    </w:p>
    <w:p w14:paraId="1F628A83" w14:textId="77777777" w:rsidR="003A10DD" w:rsidRPr="003A10DD" w:rsidRDefault="003A10DD" w:rsidP="003A10DD">
      <w:pPr>
        <w:spacing w:before="240" w:after="24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WhatsApp Community: 159 leden</w:t>
      </w:r>
    </w:p>
    <w:p w14:paraId="22688441"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p>
    <w:p w14:paraId="1EA68217"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b/>
          <w:bCs/>
          <w:color w:val="000000"/>
          <w:kern w:val="0"/>
          <w:sz w:val="22"/>
          <w:szCs w:val="22"/>
          <w14:ligatures w14:val="none"/>
        </w:rPr>
        <w:t>Sponsoren</w:t>
      </w:r>
    </w:p>
    <w:p w14:paraId="74D962FA"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In 2025 is JongKFPS begonnen met het zoeken van sponsoren. De Nieuwe Heuvel is onze hoofdsponsor geworden. Tweespan/</w:t>
      </w:r>
      <w:proofErr w:type="spellStart"/>
      <w:r w:rsidRPr="003A10DD">
        <w:rPr>
          <w:rFonts w:ascii="Arial" w:eastAsia="Times New Roman" w:hAnsi="Arial" w:cs="Arial"/>
          <w:color w:val="000000"/>
          <w:kern w:val="0"/>
          <w:sz w:val="22"/>
          <w:szCs w:val="22"/>
          <w14:ligatures w14:val="none"/>
        </w:rPr>
        <w:t>Fryso</w:t>
      </w:r>
      <w:proofErr w:type="spellEnd"/>
      <w:r w:rsidRPr="003A10DD">
        <w:rPr>
          <w:rFonts w:ascii="Arial" w:eastAsia="Times New Roman" w:hAnsi="Arial" w:cs="Arial"/>
          <w:color w:val="000000"/>
          <w:kern w:val="0"/>
          <w:sz w:val="22"/>
          <w:szCs w:val="22"/>
          <w14:ligatures w14:val="none"/>
        </w:rPr>
        <w:t xml:space="preserve"> en </w:t>
      </w:r>
      <w:proofErr w:type="spellStart"/>
      <w:r w:rsidRPr="003A10DD">
        <w:rPr>
          <w:rFonts w:ascii="Arial" w:eastAsia="Times New Roman" w:hAnsi="Arial" w:cs="Arial"/>
          <w:color w:val="000000"/>
          <w:kern w:val="0"/>
          <w:sz w:val="22"/>
          <w:szCs w:val="22"/>
          <w14:ligatures w14:val="none"/>
        </w:rPr>
        <w:t>Wefabric</w:t>
      </w:r>
      <w:proofErr w:type="spellEnd"/>
      <w:r w:rsidRPr="003A10DD">
        <w:rPr>
          <w:rFonts w:ascii="Arial" w:eastAsia="Times New Roman" w:hAnsi="Arial" w:cs="Arial"/>
          <w:color w:val="000000"/>
          <w:kern w:val="0"/>
          <w:sz w:val="22"/>
          <w:szCs w:val="22"/>
          <w14:ligatures w14:val="none"/>
        </w:rPr>
        <w:t xml:space="preserve"> sponsoren JongKFPS ook. JongKFPS is erg blij met de sponsoren.</w:t>
      </w:r>
    </w:p>
    <w:p w14:paraId="52B6FA9E"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p>
    <w:p w14:paraId="50B96B85"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Ook hebben we voor de show die in 2026 plaats heeft gevonden van veel bedrijven een sponsoring mogen ontvangen.</w:t>
      </w:r>
    </w:p>
    <w:p w14:paraId="745EAB46"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p>
    <w:p w14:paraId="6EDD9416"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b/>
          <w:bCs/>
          <w:color w:val="000000"/>
          <w:kern w:val="0"/>
          <w:sz w:val="22"/>
          <w:szCs w:val="22"/>
          <w14:ligatures w14:val="none"/>
        </w:rPr>
        <w:t>Aankomende activiteiten</w:t>
      </w:r>
    </w:p>
    <w:p w14:paraId="45871357"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Sophie vertelt over de aankomende activiteiten. Er staan inmiddels alweer 4 gepland. Mochten er nog nieuwe ideeën voor activiteiten zijn, kun je contact met JongKFPS opnemen.</w:t>
      </w:r>
    </w:p>
    <w:p w14:paraId="69FDDA7A" w14:textId="5C69F33E"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noProof/>
          <w:color w:val="000000"/>
          <w:kern w:val="0"/>
          <w:sz w:val="22"/>
          <w:szCs w:val="22"/>
          <w:bdr w:val="none" w:sz="0" w:space="0" w:color="auto" w:frame="1"/>
          <w14:ligatures w14:val="none"/>
        </w:rPr>
        <w:drawing>
          <wp:inline distT="0" distB="0" distL="0" distR="0" wp14:anchorId="5390D2CB" wp14:editId="2F2292E4">
            <wp:extent cx="5736590" cy="2165985"/>
            <wp:effectExtent l="0" t="0" r="3810" b="5715"/>
            <wp:docPr id="4969989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6590" cy="2165985"/>
                    </a:xfrm>
                    <a:prstGeom prst="rect">
                      <a:avLst/>
                    </a:prstGeom>
                    <a:noFill/>
                    <a:ln>
                      <a:noFill/>
                    </a:ln>
                  </pic:spPr>
                </pic:pic>
              </a:graphicData>
            </a:graphic>
          </wp:inline>
        </w:drawing>
      </w:r>
    </w:p>
    <w:p w14:paraId="4AB36D69"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p>
    <w:p w14:paraId="60792EFB"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b/>
          <w:bCs/>
          <w:color w:val="000000"/>
          <w:kern w:val="0"/>
          <w:sz w:val="22"/>
          <w:szCs w:val="22"/>
          <w14:ligatures w14:val="none"/>
        </w:rPr>
        <w:t>Update buitenland</w:t>
      </w:r>
    </w:p>
    <w:p w14:paraId="240C4B39"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 xml:space="preserve">Omdat de helft van de KFPS leden zich in het buitenland bevindt, heeft het JongKFPS een brochure voor het buitenland gemaakt met een soort JongKFPS-lidmaatschap. Hiervoor hoeft geen statutenwijziging plaats te vinden. We proberen meer het buitenland erbij te betrekken en we hebben op 7 juni een activiteit in samenwerking met België. Bij de andere landen is het lastig </w:t>
      </w:r>
      <w:r w:rsidRPr="003A10DD">
        <w:rPr>
          <w:rFonts w:ascii="Arial" w:eastAsia="Times New Roman" w:hAnsi="Arial" w:cs="Arial"/>
          <w:color w:val="000000"/>
          <w:kern w:val="0"/>
          <w:sz w:val="22"/>
          <w:szCs w:val="22"/>
          <w14:ligatures w14:val="none"/>
        </w:rPr>
        <w:lastRenderedPageBreak/>
        <w:t>om iets op te starten omdat er niet veel jeugd actief is in de Friezen die hier iets mee willen doen. JongKFPS zal wel blijven onderzoeken wat we voor het buitenland kunnen betekenen.</w:t>
      </w:r>
    </w:p>
    <w:p w14:paraId="06AE7CBD"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p>
    <w:p w14:paraId="6EF40685"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b/>
          <w:bCs/>
          <w:color w:val="000000"/>
          <w:kern w:val="0"/>
          <w:sz w:val="22"/>
          <w:szCs w:val="22"/>
          <w14:ligatures w14:val="none"/>
        </w:rPr>
        <w:t>Rondvraag en einde</w:t>
      </w:r>
    </w:p>
    <w:p w14:paraId="22AB0E6F" w14:textId="77777777" w:rsidR="003A10DD" w:rsidRPr="003A10DD" w:rsidRDefault="003A10DD" w:rsidP="003A10DD">
      <w:pPr>
        <w:spacing w:after="0" w:line="240" w:lineRule="auto"/>
        <w:rPr>
          <w:rFonts w:ascii="Times New Roman" w:eastAsia="Times New Roman" w:hAnsi="Times New Roman" w:cs="Times New Roman"/>
          <w:color w:val="000000"/>
          <w:kern w:val="0"/>
          <w14:ligatures w14:val="none"/>
        </w:rPr>
      </w:pPr>
      <w:r w:rsidRPr="003A10DD">
        <w:rPr>
          <w:rFonts w:ascii="Arial" w:eastAsia="Times New Roman" w:hAnsi="Arial" w:cs="Arial"/>
          <w:color w:val="000000"/>
          <w:kern w:val="0"/>
          <w:sz w:val="22"/>
          <w:szCs w:val="22"/>
          <w14:ligatures w14:val="none"/>
        </w:rPr>
        <w:t xml:space="preserve">Tot slot wordt gevraagd of er nog vragen zijn. Deze zijn er niet. Sophie bedankt de kascontrole, evenals de leden en vrienden die aanwezig zijn. De avond wordt vervolgd met een lezing over voeding van Femke </w:t>
      </w:r>
      <w:proofErr w:type="spellStart"/>
      <w:r w:rsidRPr="003A10DD">
        <w:rPr>
          <w:rFonts w:ascii="Arial" w:eastAsia="Times New Roman" w:hAnsi="Arial" w:cs="Arial"/>
          <w:color w:val="000000"/>
          <w:kern w:val="0"/>
          <w:sz w:val="22"/>
          <w:szCs w:val="22"/>
          <w14:ligatures w14:val="none"/>
        </w:rPr>
        <w:t>Schaafstra</w:t>
      </w:r>
      <w:proofErr w:type="spellEnd"/>
      <w:r w:rsidRPr="003A10DD">
        <w:rPr>
          <w:rFonts w:ascii="Arial" w:eastAsia="Times New Roman" w:hAnsi="Arial" w:cs="Arial"/>
          <w:color w:val="000000"/>
          <w:kern w:val="0"/>
          <w:sz w:val="22"/>
          <w:szCs w:val="22"/>
          <w14:ligatures w14:val="none"/>
        </w:rPr>
        <w:t>. </w:t>
      </w:r>
    </w:p>
    <w:p w14:paraId="17558461" w14:textId="77777777" w:rsidR="003A10DD" w:rsidRPr="003A10DD" w:rsidRDefault="003A10DD" w:rsidP="003A10DD">
      <w:pPr>
        <w:spacing w:after="240" w:line="240" w:lineRule="auto"/>
        <w:rPr>
          <w:rFonts w:ascii="Times New Roman" w:eastAsia="Times New Roman" w:hAnsi="Times New Roman" w:cs="Times New Roman"/>
          <w:kern w:val="0"/>
          <w14:ligatures w14:val="none"/>
        </w:rPr>
      </w:pPr>
    </w:p>
    <w:p w14:paraId="46C43EBA" w14:textId="77777777" w:rsidR="003A10DD" w:rsidRPr="003A10DD" w:rsidRDefault="003A10DD" w:rsidP="003A10DD">
      <w:pPr>
        <w:spacing w:after="0" w:line="240" w:lineRule="auto"/>
        <w:rPr>
          <w:rFonts w:ascii="Times New Roman" w:eastAsia="Times New Roman" w:hAnsi="Times New Roman" w:cs="Times New Roman"/>
          <w:kern w:val="0"/>
          <w14:ligatures w14:val="none"/>
        </w:rPr>
      </w:pPr>
    </w:p>
    <w:p w14:paraId="1BD129AD" w14:textId="77777777" w:rsidR="00140C4B" w:rsidRDefault="00140C4B"/>
    <w:sectPr w:rsidR="00140C4B" w:rsidSect="003A10DD">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D2A"/>
    <w:multiLevelType w:val="multilevel"/>
    <w:tmpl w:val="2D9C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96DA4"/>
    <w:multiLevelType w:val="multilevel"/>
    <w:tmpl w:val="FF94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94E91"/>
    <w:multiLevelType w:val="multilevel"/>
    <w:tmpl w:val="C43E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A542A"/>
    <w:multiLevelType w:val="multilevel"/>
    <w:tmpl w:val="3B0E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1130E"/>
    <w:multiLevelType w:val="multilevel"/>
    <w:tmpl w:val="8264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836CF"/>
    <w:multiLevelType w:val="multilevel"/>
    <w:tmpl w:val="CB1A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80AE7"/>
    <w:multiLevelType w:val="multilevel"/>
    <w:tmpl w:val="F8E6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996E10"/>
    <w:multiLevelType w:val="multilevel"/>
    <w:tmpl w:val="4D18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52982">
    <w:abstractNumId w:val="4"/>
  </w:num>
  <w:num w:numId="2" w16cid:durableId="2114008744">
    <w:abstractNumId w:val="5"/>
  </w:num>
  <w:num w:numId="3" w16cid:durableId="518474840">
    <w:abstractNumId w:val="0"/>
  </w:num>
  <w:num w:numId="4" w16cid:durableId="1804693663">
    <w:abstractNumId w:val="2"/>
  </w:num>
  <w:num w:numId="5" w16cid:durableId="2128426331">
    <w:abstractNumId w:val="7"/>
  </w:num>
  <w:num w:numId="6" w16cid:durableId="2051151603">
    <w:abstractNumId w:val="3"/>
  </w:num>
  <w:num w:numId="7" w16cid:durableId="1438330137">
    <w:abstractNumId w:val="1"/>
  </w:num>
  <w:num w:numId="8" w16cid:durableId="1448811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DD"/>
    <w:rsid w:val="00140C4B"/>
    <w:rsid w:val="002D6F02"/>
    <w:rsid w:val="003A10DD"/>
    <w:rsid w:val="00D52054"/>
    <w:rsid w:val="00E3345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FF8A151"/>
  <w15:chartTrackingRefBased/>
  <w15:docId w15:val="{30DAFBE9-2ACF-4B49-8746-AC1BA995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1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1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10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10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10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10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10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10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10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10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10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10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10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10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10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10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10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10DD"/>
    <w:rPr>
      <w:rFonts w:eastAsiaTheme="majorEastAsia" w:cstheme="majorBidi"/>
      <w:color w:val="272727" w:themeColor="text1" w:themeTint="D8"/>
    </w:rPr>
  </w:style>
  <w:style w:type="paragraph" w:styleId="Titel">
    <w:name w:val="Title"/>
    <w:basedOn w:val="Standaard"/>
    <w:next w:val="Standaard"/>
    <w:link w:val="TitelChar"/>
    <w:uiPriority w:val="10"/>
    <w:qFormat/>
    <w:rsid w:val="003A1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10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10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10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10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10DD"/>
    <w:rPr>
      <w:i/>
      <w:iCs/>
      <w:color w:val="404040" w:themeColor="text1" w:themeTint="BF"/>
    </w:rPr>
  </w:style>
  <w:style w:type="paragraph" w:styleId="Lijstalinea">
    <w:name w:val="List Paragraph"/>
    <w:basedOn w:val="Standaard"/>
    <w:uiPriority w:val="34"/>
    <w:qFormat/>
    <w:rsid w:val="003A10DD"/>
    <w:pPr>
      <w:ind w:left="720"/>
      <w:contextualSpacing/>
    </w:pPr>
  </w:style>
  <w:style w:type="character" w:styleId="Intensievebenadrukking">
    <w:name w:val="Intense Emphasis"/>
    <w:basedOn w:val="Standaardalinea-lettertype"/>
    <w:uiPriority w:val="21"/>
    <w:qFormat/>
    <w:rsid w:val="003A10DD"/>
    <w:rPr>
      <w:i/>
      <w:iCs/>
      <w:color w:val="0F4761" w:themeColor="accent1" w:themeShade="BF"/>
    </w:rPr>
  </w:style>
  <w:style w:type="paragraph" w:styleId="Duidelijkcitaat">
    <w:name w:val="Intense Quote"/>
    <w:basedOn w:val="Standaard"/>
    <w:next w:val="Standaard"/>
    <w:link w:val="DuidelijkcitaatChar"/>
    <w:uiPriority w:val="30"/>
    <w:qFormat/>
    <w:rsid w:val="003A1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10DD"/>
    <w:rPr>
      <w:i/>
      <w:iCs/>
      <w:color w:val="0F4761" w:themeColor="accent1" w:themeShade="BF"/>
    </w:rPr>
  </w:style>
  <w:style w:type="character" w:styleId="Intensieveverwijzing">
    <w:name w:val="Intense Reference"/>
    <w:basedOn w:val="Standaardalinea-lettertype"/>
    <w:uiPriority w:val="32"/>
    <w:qFormat/>
    <w:rsid w:val="003A10DD"/>
    <w:rPr>
      <w:b/>
      <w:bCs/>
      <w:smallCaps/>
      <w:color w:val="0F4761" w:themeColor="accent1" w:themeShade="BF"/>
      <w:spacing w:val="5"/>
    </w:rPr>
  </w:style>
  <w:style w:type="paragraph" w:styleId="Normaalweb">
    <w:name w:val="Normal (Web)"/>
    <w:basedOn w:val="Standaard"/>
    <w:uiPriority w:val="99"/>
    <w:semiHidden/>
    <w:unhideWhenUsed/>
    <w:rsid w:val="003A10D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Standaardalinea-lettertype"/>
    <w:uiPriority w:val="99"/>
    <w:semiHidden/>
    <w:unhideWhenUsed/>
    <w:rsid w:val="003A1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jongkfps.nl/over-ons/vacature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981</Words>
  <Characters>5399</Characters>
  <Application>Microsoft Office Word</Application>
  <DocSecurity>0</DocSecurity>
  <Lines>44</Lines>
  <Paragraphs>12</Paragraphs>
  <ScaleCrop>false</ScaleCrop>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Leemans (student)</dc:creator>
  <cp:keywords/>
  <dc:description/>
  <cp:lastModifiedBy>Sophie Leemans (student)</cp:lastModifiedBy>
  <cp:revision>1</cp:revision>
  <dcterms:created xsi:type="dcterms:W3CDTF">2026-03-23T07:18:00Z</dcterms:created>
  <dcterms:modified xsi:type="dcterms:W3CDTF">2026-03-23T07:18:00Z</dcterms:modified>
</cp:coreProperties>
</file>